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D2158" w14:textId="77777777" w:rsidR="00897A71" w:rsidRPr="00017B6B" w:rsidRDefault="00897A71" w:rsidP="001B7FED">
      <w:pPr>
        <w:rPr>
          <w:sz w:val="28"/>
          <w:szCs w:val="28"/>
        </w:rPr>
      </w:pPr>
    </w:p>
    <w:p w14:paraId="27E3A48E" w14:textId="77777777" w:rsidR="00165B1E" w:rsidRDefault="00165B1E" w:rsidP="001B7FED">
      <w:pPr>
        <w:rPr>
          <w:sz w:val="24"/>
          <w:szCs w:val="24"/>
        </w:rPr>
      </w:pPr>
    </w:p>
    <w:p w14:paraId="56C4E9A9" w14:textId="105855E3" w:rsidR="001B7FED" w:rsidRDefault="00165B1E" w:rsidP="001B7FED">
      <w:r>
        <w:rPr>
          <w:sz w:val="24"/>
          <w:szCs w:val="24"/>
        </w:rPr>
        <w:t>GSPS/ MSBTE/11297/2020-21</w:t>
      </w:r>
    </w:p>
    <w:p w14:paraId="7AFFD0EE" w14:textId="632CB32D" w:rsidR="001B7FED" w:rsidRPr="00E210A4" w:rsidRDefault="00CD407F" w:rsidP="00165B1E">
      <w:pPr>
        <w:jc w:val="right"/>
      </w:pPr>
      <w:r>
        <w:t>July 12</w:t>
      </w:r>
      <w:r w:rsidR="00CE082A">
        <w:t>, 2021</w:t>
      </w:r>
    </w:p>
    <w:p w14:paraId="42FF36C4" w14:textId="77777777" w:rsidR="001B7FED" w:rsidRPr="00E210A4" w:rsidRDefault="001B7FED" w:rsidP="001B7FED">
      <w:pPr>
        <w:tabs>
          <w:tab w:val="left" w:pos="2469"/>
        </w:tabs>
        <w:spacing w:after="0"/>
      </w:pPr>
      <w:r w:rsidRPr="00E210A4">
        <w:t>Deputy Secretary</w:t>
      </w:r>
      <w:r w:rsidRPr="00E210A4">
        <w:tab/>
      </w:r>
    </w:p>
    <w:p w14:paraId="53E4E43B" w14:textId="77777777" w:rsidR="001B7FED" w:rsidRPr="00E210A4" w:rsidRDefault="001B7FED" w:rsidP="001B7FED">
      <w:pPr>
        <w:tabs>
          <w:tab w:val="left" w:pos="2469"/>
        </w:tabs>
        <w:spacing w:after="0"/>
      </w:pPr>
      <w:r w:rsidRPr="00E210A4">
        <w:t>RBTE Mumbai</w:t>
      </w:r>
    </w:p>
    <w:p w14:paraId="0F147BE9" w14:textId="77777777" w:rsidR="00CE082A" w:rsidRDefault="00CE082A" w:rsidP="001B7FED">
      <w:pPr>
        <w:tabs>
          <w:tab w:val="left" w:pos="2469"/>
        </w:tabs>
        <w:spacing w:after="0"/>
      </w:pPr>
      <w:r>
        <w:t xml:space="preserve">Bandra – W </w:t>
      </w:r>
    </w:p>
    <w:p w14:paraId="1FE25045" w14:textId="77777777" w:rsidR="001B7FED" w:rsidRPr="00E210A4" w:rsidRDefault="001B7FED" w:rsidP="001B7FED">
      <w:pPr>
        <w:tabs>
          <w:tab w:val="left" w:pos="2469"/>
        </w:tabs>
        <w:spacing w:after="0"/>
      </w:pPr>
      <w:r w:rsidRPr="00E210A4">
        <w:t>Mumbai 400 051</w:t>
      </w:r>
    </w:p>
    <w:p w14:paraId="2E215C9F" w14:textId="77777777" w:rsidR="001B7FED" w:rsidRPr="00E210A4" w:rsidRDefault="001B7FED" w:rsidP="009E0B03">
      <w:pPr>
        <w:tabs>
          <w:tab w:val="left" w:pos="2469"/>
        </w:tabs>
        <w:spacing w:after="0"/>
      </w:pPr>
    </w:p>
    <w:p w14:paraId="50EB1DB9" w14:textId="3F9EC4DE" w:rsidR="009E0B03" w:rsidRPr="00CE082A" w:rsidRDefault="003C636B" w:rsidP="00CE082A">
      <w:pPr>
        <w:spacing w:after="0"/>
        <w:jc w:val="center"/>
        <w:rPr>
          <w:b/>
        </w:rPr>
      </w:pPr>
      <w:proofErr w:type="gramStart"/>
      <w:r w:rsidRPr="00CE082A">
        <w:rPr>
          <w:b/>
        </w:rPr>
        <w:t>SUB</w:t>
      </w:r>
      <w:r w:rsidR="00CE082A">
        <w:rPr>
          <w:b/>
        </w:rPr>
        <w:t xml:space="preserve"> </w:t>
      </w:r>
      <w:r w:rsidRPr="00CE082A">
        <w:rPr>
          <w:b/>
        </w:rPr>
        <w:t>:</w:t>
      </w:r>
      <w:proofErr w:type="gramEnd"/>
      <w:r w:rsidR="00CE082A">
        <w:rPr>
          <w:b/>
        </w:rPr>
        <w:t xml:space="preserve"> </w:t>
      </w:r>
      <w:r w:rsidRPr="00CE082A">
        <w:rPr>
          <w:b/>
        </w:rPr>
        <w:t xml:space="preserve"> Office order of MSBTE Online Theory Examination</w:t>
      </w:r>
      <w:r w:rsidR="00CE082A">
        <w:rPr>
          <w:b/>
        </w:rPr>
        <w:t xml:space="preserve"> – Final </w:t>
      </w:r>
      <w:r w:rsidRPr="00CE082A">
        <w:rPr>
          <w:b/>
        </w:rPr>
        <w:t xml:space="preserve"> : Summer 202</w:t>
      </w:r>
      <w:r w:rsidR="00CD407F">
        <w:rPr>
          <w:b/>
        </w:rPr>
        <w:t>1</w:t>
      </w:r>
    </w:p>
    <w:p w14:paraId="66E01381" w14:textId="3EE93C56" w:rsidR="003C636B" w:rsidRPr="00CE082A" w:rsidRDefault="003C636B" w:rsidP="00CE082A">
      <w:pPr>
        <w:tabs>
          <w:tab w:val="left" w:pos="2469"/>
        </w:tabs>
        <w:spacing w:after="0"/>
        <w:jc w:val="center"/>
        <w:rPr>
          <w:b/>
        </w:rPr>
      </w:pPr>
      <w:r w:rsidRPr="00CE082A">
        <w:rPr>
          <w:b/>
        </w:rPr>
        <w:t xml:space="preserve">Ref: </w:t>
      </w:r>
      <w:r w:rsidR="00896993" w:rsidRPr="00CE082A">
        <w:rPr>
          <w:b/>
        </w:rPr>
        <w:t xml:space="preserve">Institute </w:t>
      </w:r>
      <w:proofErr w:type="gramStart"/>
      <w:r w:rsidR="00896993" w:rsidRPr="00CE082A">
        <w:rPr>
          <w:b/>
        </w:rPr>
        <w:t xml:space="preserve">Code </w:t>
      </w:r>
      <w:r w:rsidR="00CD407F">
        <w:rPr>
          <w:b/>
        </w:rPr>
        <w:t xml:space="preserve"> #</w:t>
      </w:r>
      <w:proofErr w:type="gramEnd"/>
      <w:r w:rsidR="00CD407F">
        <w:rPr>
          <w:b/>
        </w:rPr>
        <w:t xml:space="preserve">  </w:t>
      </w:r>
      <w:r w:rsidR="00896993" w:rsidRPr="00CE082A">
        <w:rPr>
          <w:b/>
        </w:rPr>
        <w:t xml:space="preserve">0655 – </w:t>
      </w:r>
      <w:r w:rsidRPr="00CE082A">
        <w:rPr>
          <w:b/>
        </w:rPr>
        <w:t>GARODIA SCHOOL OF PROFESSIONAL STUDIES</w:t>
      </w:r>
    </w:p>
    <w:p w14:paraId="3D5918C6" w14:textId="77777777" w:rsidR="003C636B" w:rsidRPr="00E210A4" w:rsidRDefault="003C636B" w:rsidP="009E0B03">
      <w:pPr>
        <w:spacing w:after="0"/>
      </w:pPr>
    </w:p>
    <w:p w14:paraId="1E1846C3" w14:textId="77777777" w:rsidR="003C636B" w:rsidRPr="00E210A4" w:rsidRDefault="003C636B" w:rsidP="009E0B03">
      <w:pPr>
        <w:spacing w:after="0"/>
      </w:pPr>
      <w:r w:rsidRPr="00E210A4">
        <w:t>Respected All,</w:t>
      </w:r>
    </w:p>
    <w:p w14:paraId="245F70B9" w14:textId="77777777" w:rsidR="003C636B" w:rsidRPr="00E210A4" w:rsidRDefault="00A41A37" w:rsidP="00A41A37">
      <w:pPr>
        <w:tabs>
          <w:tab w:val="left" w:pos="1253"/>
        </w:tabs>
        <w:spacing w:after="0"/>
      </w:pPr>
      <w:r w:rsidRPr="00E210A4">
        <w:tab/>
      </w:r>
    </w:p>
    <w:p w14:paraId="7C74206D" w14:textId="31D43B1A" w:rsidR="003C636B" w:rsidRPr="00E210A4" w:rsidRDefault="003C636B" w:rsidP="00CD407F">
      <w:pPr>
        <w:spacing w:after="0"/>
        <w:jc w:val="both"/>
      </w:pPr>
      <w:r w:rsidRPr="00E210A4">
        <w:t xml:space="preserve">The following staff members are hereby appointed in Exam Centre (EC) to conduct the various responsibilities for holding the </w:t>
      </w:r>
      <w:r w:rsidR="00396F9A">
        <w:t>O</w:t>
      </w:r>
      <w:r w:rsidRPr="00E210A4">
        <w:t>nline Theory Examination of MSBTE of Summer 202</w:t>
      </w:r>
      <w:r w:rsidR="00CD407F">
        <w:t>1</w:t>
      </w:r>
      <w:r w:rsidRPr="00E210A4">
        <w:t>. They are instructed to note down their duties assigned against their names as per schedule of examination by MSBTE</w:t>
      </w:r>
    </w:p>
    <w:p w14:paraId="0E0CF0C8" w14:textId="77777777" w:rsidR="003C636B" w:rsidRPr="00E210A4" w:rsidRDefault="003C636B" w:rsidP="009E0B03">
      <w:pPr>
        <w:spacing w:after="0"/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"/>
        <w:gridCol w:w="1985"/>
        <w:gridCol w:w="1417"/>
        <w:gridCol w:w="3458"/>
      </w:tblGrid>
      <w:tr w:rsidR="00C04FDA" w:rsidRPr="00396F9A" w14:paraId="0F736CEF" w14:textId="77777777" w:rsidTr="00C04FDA">
        <w:tc>
          <w:tcPr>
            <w:tcW w:w="708" w:type="dxa"/>
          </w:tcPr>
          <w:p w14:paraId="217DF3D0" w14:textId="77777777" w:rsidR="00C04FDA" w:rsidRPr="00396F9A" w:rsidRDefault="00C04FDA" w:rsidP="00CE082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S. N. </w:t>
            </w:r>
          </w:p>
        </w:tc>
        <w:tc>
          <w:tcPr>
            <w:tcW w:w="1985" w:type="dxa"/>
          </w:tcPr>
          <w:p w14:paraId="77FF2D27" w14:textId="77777777" w:rsidR="00C04FDA" w:rsidRPr="00396F9A" w:rsidRDefault="00C04FDA" w:rsidP="00396F9A">
            <w:pPr>
              <w:spacing w:after="0"/>
              <w:jc w:val="center"/>
              <w:rPr>
                <w:b/>
              </w:rPr>
            </w:pPr>
            <w:r w:rsidRPr="00396F9A">
              <w:rPr>
                <w:b/>
              </w:rPr>
              <w:t>Name of Staff</w:t>
            </w:r>
          </w:p>
        </w:tc>
        <w:tc>
          <w:tcPr>
            <w:tcW w:w="1417" w:type="dxa"/>
          </w:tcPr>
          <w:p w14:paraId="13743306" w14:textId="76E29202" w:rsidR="00C04FDA" w:rsidRPr="00396F9A" w:rsidRDefault="00C04FDA" w:rsidP="00396F9A">
            <w:pPr>
              <w:spacing w:after="0"/>
              <w:jc w:val="center"/>
              <w:rPr>
                <w:b/>
              </w:rPr>
            </w:pPr>
            <w:r w:rsidRPr="00396F9A">
              <w:rPr>
                <w:b/>
              </w:rPr>
              <w:t>Department</w:t>
            </w:r>
          </w:p>
        </w:tc>
        <w:tc>
          <w:tcPr>
            <w:tcW w:w="3458" w:type="dxa"/>
          </w:tcPr>
          <w:p w14:paraId="6BD61869" w14:textId="77777777" w:rsidR="00C04FDA" w:rsidRPr="00396F9A" w:rsidRDefault="00C04FDA" w:rsidP="00396F9A">
            <w:pPr>
              <w:spacing w:after="0"/>
              <w:jc w:val="center"/>
              <w:rPr>
                <w:b/>
              </w:rPr>
            </w:pPr>
            <w:r w:rsidRPr="00396F9A">
              <w:rPr>
                <w:b/>
              </w:rPr>
              <w:t>Post</w:t>
            </w:r>
          </w:p>
        </w:tc>
      </w:tr>
      <w:tr w:rsidR="00C04FDA" w:rsidRPr="00E210A4" w14:paraId="22A227AA" w14:textId="77777777" w:rsidTr="00C04FDA">
        <w:tc>
          <w:tcPr>
            <w:tcW w:w="708" w:type="dxa"/>
          </w:tcPr>
          <w:p w14:paraId="5A26B8CE" w14:textId="77777777" w:rsidR="00C04FDA" w:rsidRPr="00E210A4" w:rsidRDefault="00C04FDA" w:rsidP="006965F0">
            <w:pPr>
              <w:spacing w:after="0"/>
              <w:jc w:val="center"/>
            </w:pPr>
            <w:r>
              <w:t>1</w:t>
            </w:r>
          </w:p>
        </w:tc>
        <w:tc>
          <w:tcPr>
            <w:tcW w:w="1985" w:type="dxa"/>
          </w:tcPr>
          <w:p w14:paraId="1A8CA894" w14:textId="77777777" w:rsidR="00C04FDA" w:rsidRPr="00E210A4" w:rsidRDefault="00C04FDA" w:rsidP="006965F0">
            <w:pPr>
              <w:spacing w:after="0"/>
              <w:jc w:val="center"/>
            </w:pPr>
            <w:r>
              <w:t xml:space="preserve">Abhijeet </w:t>
            </w:r>
            <w:proofErr w:type="spellStart"/>
            <w:r>
              <w:t>Tawde</w:t>
            </w:r>
            <w:proofErr w:type="spellEnd"/>
          </w:p>
        </w:tc>
        <w:tc>
          <w:tcPr>
            <w:tcW w:w="1417" w:type="dxa"/>
          </w:tcPr>
          <w:p w14:paraId="212C0544" w14:textId="73F03AB9" w:rsidR="00C04FDA" w:rsidRPr="00E210A4" w:rsidRDefault="00C04FDA" w:rsidP="006965F0">
            <w:pPr>
              <w:spacing w:after="0"/>
              <w:jc w:val="center"/>
            </w:pPr>
            <w:r>
              <w:t>IDD</w:t>
            </w:r>
          </w:p>
        </w:tc>
        <w:tc>
          <w:tcPr>
            <w:tcW w:w="3458" w:type="dxa"/>
          </w:tcPr>
          <w:p w14:paraId="30D2D0D4" w14:textId="77777777" w:rsidR="00C04FDA" w:rsidRPr="00E210A4" w:rsidRDefault="00C04FDA" w:rsidP="006965F0">
            <w:pPr>
              <w:spacing w:after="0"/>
              <w:jc w:val="center"/>
            </w:pPr>
            <w:proofErr w:type="spellStart"/>
            <w:r>
              <w:t>Deptt</w:t>
            </w:r>
            <w:proofErr w:type="spellEnd"/>
            <w:r>
              <w:t>. Co-</w:t>
            </w:r>
            <w:proofErr w:type="spellStart"/>
            <w:r>
              <w:t>ordinator</w:t>
            </w:r>
            <w:proofErr w:type="spellEnd"/>
          </w:p>
        </w:tc>
      </w:tr>
      <w:tr w:rsidR="00C04FDA" w:rsidRPr="00E210A4" w14:paraId="556B12BB" w14:textId="77777777" w:rsidTr="00C04FDA">
        <w:tc>
          <w:tcPr>
            <w:tcW w:w="708" w:type="dxa"/>
          </w:tcPr>
          <w:p w14:paraId="41D865A5" w14:textId="77777777" w:rsidR="00C04FDA" w:rsidRPr="00E210A4" w:rsidRDefault="00C04FDA" w:rsidP="006965F0">
            <w:pPr>
              <w:spacing w:after="0"/>
              <w:jc w:val="center"/>
            </w:pPr>
            <w:r>
              <w:t>2</w:t>
            </w:r>
          </w:p>
        </w:tc>
        <w:tc>
          <w:tcPr>
            <w:tcW w:w="1985" w:type="dxa"/>
          </w:tcPr>
          <w:p w14:paraId="25C05052" w14:textId="77777777" w:rsidR="00C04FDA" w:rsidRPr="00E210A4" w:rsidRDefault="00C04FDA" w:rsidP="006965F0">
            <w:pPr>
              <w:spacing w:after="0"/>
              <w:jc w:val="center"/>
            </w:pPr>
            <w:proofErr w:type="spellStart"/>
            <w:r>
              <w:t>Javed</w:t>
            </w:r>
            <w:proofErr w:type="spellEnd"/>
            <w:r>
              <w:t xml:space="preserve"> </w:t>
            </w:r>
            <w:proofErr w:type="spellStart"/>
            <w:r>
              <w:t>Goviri</w:t>
            </w:r>
            <w:proofErr w:type="spellEnd"/>
          </w:p>
        </w:tc>
        <w:tc>
          <w:tcPr>
            <w:tcW w:w="1417" w:type="dxa"/>
          </w:tcPr>
          <w:p w14:paraId="5DD62A69" w14:textId="2A82E747" w:rsidR="00C04FDA" w:rsidRPr="00E210A4" w:rsidRDefault="00C04FDA" w:rsidP="006965F0">
            <w:pPr>
              <w:spacing w:after="0"/>
              <w:jc w:val="center"/>
            </w:pPr>
            <w:r>
              <w:t>Admin</w:t>
            </w:r>
          </w:p>
        </w:tc>
        <w:tc>
          <w:tcPr>
            <w:tcW w:w="3458" w:type="dxa"/>
          </w:tcPr>
          <w:p w14:paraId="7C25E910" w14:textId="77777777" w:rsidR="00C04FDA" w:rsidRPr="00E210A4" w:rsidRDefault="00C04FDA" w:rsidP="006965F0">
            <w:pPr>
              <w:spacing w:after="0"/>
              <w:jc w:val="center"/>
            </w:pPr>
            <w:proofErr w:type="spellStart"/>
            <w:r>
              <w:t>Deptt</w:t>
            </w:r>
            <w:proofErr w:type="spellEnd"/>
            <w:r>
              <w:t>. Head</w:t>
            </w:r>
          </w:p>
        </w:tc>
      </w:tr>
      <w:tr w:rsidR="00C04FDA" w:rsidRPr="00E210A4" w14:paraId="3CAAB1CF" w14:textId="77777777" w:rsidTr="00C04FDA">
        <w:tc>
          <w:tcPr>
            <w:tcW w:w="708" w:type="dxa"/>
          </w:tcPr>
          <w:p w14:paraId="07BA7CF5" w14:textId="77777777" w:rsidR="00C04FDA" w:rsidRDefault="00C04FDA" w:rsidP="006965F0">
            <w:pPr>
              <w:spacing w:after="0"/>
              <w:jc w:val="center"/>
            </w:pPr>
            <w:r>
              <w:t>3</w:t>
            </w:r>
          </w:p>
        </w:tc>
        <w:tc>
          <w:tcPr>
            <w:tcW w:w="1985" w:type="dxa"/>
          </w:tcPr>
          <w:p w14:paraId="1858817F" w14:textId="77777777" w:rsidR="00C04FDA" w:rsidRDefault="00C04FDA" w:rsidP="006965F0">
            <w:pPr>
              <w:spacing w:after="0"/>
              <w:jc w:val="center"/>
            </w:pPr>
            <w:r>
              <w:t xml:space="preserve">Abhijeet </w:t>
            </w:r>
            <w:proofErr w:type="spellStart"/>
            <w:r>
              <w:t>Tawde</w:t>
            </w:r>
            <w:proofErr w:type="spellEnd"/>
          </w:p>
        </w:tc>
        <w:tc>
          <w:tcPr>
            <w:tcW w:w="1417" w:type="dxa"/>
          </w:tcPr>
          <w:p w14:paraId="166CAB59" w14:textId="4849BD2D" w:rsidR="00C04FDA" w:rsidRDefault="00C04FDA" w:rsidP="006965F0">
            <w:pPr>
              <w:spacing w:after="0"/>
              <w:jc w:val="center"/>
            </w:pPr>
            <w:r>
              <w:t>IDD</w:t>
            </w:r>
          </w:p>
        </w:tc>
        <w:tc>
          <w:tcPr>
            <w:tcW w:w="3458" w:type="dxa"/>
          </w:tcPr>
          <w:p w14:paraId="61F63060" w14:textId="77777777" w:rsidR="00C04FDA" w:rsidRDefault="00C04FDA" w:rsidP="006965F0">
            <w:pPr>
              <w:spacing w:after="0"/>
              <w:jc w:val="center"/>
            </w:pPr>
            <w:r>
              <w:t xml:space="preserve">Paper Setter / Moderator </w:t>
            </w:r>
          </w:p>
        </w:tc>
      </w:tr>
      <w:tr w:rsidR="00C04FDA" w:rsidRPr="00E210A4" w14:paraId="63066DF3" w14:textId="77777777" w:rsidTr="00C04FDA">
        <w:tc>
          <w:tcPr>
            <w:tcW w:w="708" w:type="dxa"/>
          </w:tcPr>
          <w:p w14:paraId="7B74315B" w14:textId="77777777" w:rsidR="00C04FDA" w:rsidRDefault="00C04FDA" w:rsidP="006965F0">
            <w:pPr>
              <w:spacing w:after="0"/>
              <w:jc w:val="center"/>
            </w:pPr>
            <w:r>
              <w:t>4</w:t>
            </w:r>
          </w:p>
        </w:tc>
        <w:tc>
          <w:tcPr>
            <w:tcW w:w="1985" w:type="dxa"/>
          </w:tcPr>
          <w:p w14:paraId="33966420" w14:textId="77777777" w:rsidR="00C04FDA" w:rsidRPr="00E210A4" w:rsidRDefault="00C04FDA" w:rsidP="003560E7">
            <w:pPr>
              <w:spacing w:after="0"/>
              <w:jc w:val="center"/>
            </w:pPr>
            <w:proofErr w:type="spellStart"/>
            <w:r>
              <w:t>Javed</w:t>
            </w:r>
            <w:proofErr w:type="spellEnd"/>
            <w:r>
              <w:t xml:space="preserve"> </w:t>
            </w:r>
            <w:proofErr w:type="spellStart"/>
            <w:r>
              <w:t>Goviri</w:t>
            </w:r>
            <w:proofErr w:type="spellEnd"/>
          </w:p>
        </w:tc>
        <w:tc>
          <w:tcPr>
            <w:tcW w:w="1417" w:type="dxa"/>
          </w:tcPr>
          <w:p w14:paraId="2B8BE10A" w14:textId="1152C78A" w:rsidR="00C04FDA" w:rsidRPr="00E210A4" w:rsidRDefault="00C04FDA" w:rsidP="003560E7">
            <w:pPr>
              <w:spacing w:after="0"/>
              <w:jc w:val="center"/>
            </w:pPr>
            <w:r>
              <w:t>Admin</w:t>
            </w:r>
          </w:p>
        </w:tc>
        <w:tc>
          <w:tcPr>
            <w:tcW w:w="3458" w:type="dxa"/>
          </w:tcPr>
          <w:p w14:paraId="30450610" w14:textId="77777777" w:rsidR="00C04FDA" w:rsidRDefault="00C04FDA" w:rsidP="006965F0">
            <w:pPr>
              <w:spacing w:after="0"/>
              <w:jc w:val="center"/>
            </w:pPr>
            <w:r>
              <w:t xml:space="preserve">Administrator / Filling E-Marksheets </w:t>
            </w:r>
          </w:p>
        </w:tc>
      </w:tr>
      <w:tr w:rsidR="00C04FDA" w:rsidRPr="00E210A4" w14:paraId="52F1283C" w14:textId="77777777" w:rsidTr="00C04FDA">
        <w:tc>
          <w:tcPr>
            <w:tcW w:w="708" w:type="dxa"/>
          </w:tcPr>
          <w:p w14:paraId="08B4F0D4" w14:textId="77777777" w:rsidR="00C04FDA" w:rsidRPr="00E210A4" w:rsidRDefault="00C04FDA" w:rsidP="006965F0">
            <w:pPr>
              <w:spacing w:after="0"/>
              <w:jc w:val="center"/>
            </w:pPr>
            <w:r>
              <w:t>5</w:t>
            </w:r>
          </w:p>
        </w:tc>
        <w:tc>
          <w:tcPr>
            <w:tcW w:w="1985" w:type="dxa"/>
          </w:tcPr>
          <w:p w14:paraId="2087978F" w14:textId="668550BD" w:rsidR="00C04FDA" w:rsidRPr="00E210A4" w:rsidRDefault="00C04FDA" w:rsidP="006965F0">
            <w:pPr>
              <w:spacing w:after="0"/>
              <w:jc w:val="center"/>
            </w:pPr>
            <w:r>
              <w:t xml:space="preserve">Surekha </w:t>
            </w:r>
            <w:proofErr w:type="spellStart"/>
            <w:r>
              <w:t>Dalve</w:t>
            </w:r>
            <w:proofErr w:type="spellEnd"/>
          </w:p>
        </w:tc>
        <w:tc>
          <w:tcPr>
            <w:tcW w:w="1417" w:type="dxa"/>
          </w:tcPr>
          <w:p w14:paraId="0CCE18AD" w14:textId="1DE68811" w:rsidR="00C04FDA" w:rsidRPr="00E210A4" w:rsidRDefault="00C04FDA" w:rsidP="006965F0">
            <w:pPr>
              <w:spacing w:after="0"/>
              <w:jc w:val="center"/>
            </w:pPr>
            <w:r>
              <w:t>Admin</w:t>
            </w:r>
          </w:p>
        </w:tc>
        <w:tc>
          <w:tcPr>
            <w:tcW w:w="3458" w:type="dxa"/>
          </w:tcPr>
          <w:p w14:paraId="59956283" w14:textId="77777777" w:rsidR="00C04FDA" w:rsidRPr="00E210A4" w:rsidRDefault="00C04FDA" w:rsidP="006965F0">
            <w:pPr>
              <w:spacing w:after="0"/>
              <w:jc w:val="center"/>
            </w:pPr>
            <w:r>
              <w:t>Peon</w:t>
            </w:r>
          </w:p>
        </w:tc>
      </w:tr>
      <w:tr w:rsidR="00C04FDA" w:rsidRPr="00E210A4" w14:paraId="2D512D5C" w14:textId="77777777" w:rsidTr="00C04FDA">
        <w:tc>
          <w:tcPr>
            <w:tcW w:w="708" w:type="dxa"/>
          </w:tcPr>
          <w:p w14:paraId="08A16E2D" w14:textId="73DC4BBF" w:rsidR="00C04FDA" w:rsidRPr="00E210A4" w:rsidRDefault="00C04FDA" w:rsidP="00FC2F63">
            <w:pPr>
              <w:spacing w:after="0"/>
              <w:jc w:val="center"/>
            </w:pPr>
            <w:r>
              <w:t>6</w:t>
            </w:r>
          </w:p>
        </w:tc>
        <w:tc>
          <w:tcPr>
            <w:tcW w:w="1985" w:type="dxa"/>
          </w:tcPr>
          <w:p w14:paraId="340C68CC" w14:textId="049CBDAB" w:rsidR="00C04FDA" w:rsidRPr="00E210A4" w:rsidRDefault="00C04FDA" w:rsidP="00FC2F63">
            <w:pPr>
              <w:spacing w:after="0"/>
              <w:jc w:val="center"/>
            </w:pPr>
            <w:r>
              <w:t xml:space="preserve">Surekha </w:t>
            </w:r>
            <w:proofErr w:type="spellStart"/>
            <w:r>
              <w:t>Dalve</w:t>
            </w:r>
            <w:proofErr w:type="spellEnd"/>
          </w:p>
        </w:tc>
        <w:tc>
          <w:tcPr>
            <w:tcW w:w="1417" w:type="dxa"/>
          </w:tcPr>
          <w:p w14:paraId="5B1D39A4" w14:textId="588C36AA" w:rsidR="00C04FDA" w:rsidRPr="00E210A4" w:rsidRDefault="00C04FDA" w:rsidP="00FC2F63">
            <w:pPr>
              <w:spacing w:after="0"/>
              <w:jc w:val="center"/>
            </w:pPr>
            <w:r>
              <w:t>Admin</w:t>
            </w:r>
          </w:p>
        </w:tc>
        <w:tc>
          <w:tcPr>
            <w:tcW w:w="3458" w:type="dxa"/>
          </w:tcPr>
          <w:p w14:paraId="0B393920" w14:textId="0442D101" w:rsidR="00C04FDA" w:rsidRPr="00E210A4" w:rsidRDefault="00C04FDA" w:rsidP="00FC2F63">
            <w:pPr>
              <w:spacing w:after="0"/>
              <w:jc w:val="center"/>
            </w:pPr>
            <w:r>
              <w:t>Peon</w:t>
            </w:r>
          </w:p>
        </w:tc>
      </w:tr>
    </w:tbl>
    <w:p w14:paraId="1E45E6C2" w14:textId="77777777" w:rsidR="003C636B" w:rsidRDefault="003C636B" w:rsidP="009E0B03">
      <w:pPr>
        <w:spacing w:after="0"/>
      </w:pPr>
      <w:bookmarkStart w:id="0" w:name="_GoBack"/>
      <w:bookmarkEnd w:id="0"/>
    </w:p>
    <w:p w14:paraId="7AB26D20" w14:textId="77777777" w:rsidR="006965F0" w:rsidRPr="00E210A4" w:rsidRDefault="006965F0" w:rsidP="009E0B03">
      <w:pPr>
        <w:spacing w:after="0"/>
      </w:pPr>
    </w:p>
    <w:p w14:paraId="2A115DDC" w14:textId="77777777" w:rsidR="003C636B" w:rsidRDefault="003C636B" w:rsidP="003C636B">
      <w:pPr>
        <w:tabs>
          <w:tab w:val="left" w:pos="2469"/>
        </w:tabs>
        <w:spacing w:after="0"/>
      </w:pPr>
      <w:r w:rsidRPr="00E210A4">
        <w:t>Thank</w:t>
      </w:r>
      <w:r w:rsidR="00CE082A">
        <w:t xml:space="preserve"> you &amp; best regards </w:t>
      </w:r>
    </w:p>
    <w:p w14:paraId="774A96DD" w14:textId="77777777" w:rsidR="00CE082A" w:rsidRPr="00E210A4" w:rsidRDefault="00CE082A" w:rsidP="003C636B">
      <w:pPr>
        <w:tabs>
          <w:tab w:val="left" w:pos="2469"/>
        </w:tabs>
        <w:spacing w:after="0"/>
      </w:pPr>
    </w:p>
    <w:p w14:paraId="038A833E" w14:textId="77777777" w:rsidR="00896993" w:rsidRDefault="003C636B" w:rsidP="003C636B">
      <w:pPr>
        <w:tabs>
          <w:tab w:val="left" w:pos="2469"/>
        </w:tabs>
        <w:spacing w:after="0"/>
      </w:pPr>
      <w:proofErr w:type="gramStart"/>
      <w:r w:rsidRPr="00E210A4">
        <w:t>Yours</w:t>
      </w:r>
      <w:r w:rsidR="00896993" w:rsidRPr="00E210A4">
        <w:t xml:space="preserve"> </w:t>
      </w:r>
      <w:r w:rsidRPr="00E210A4">
        <w:t xml:space="preserve"> faithfully</w:t>
      </w:r>
      <w:proofErr w:type="gramEnd"/>
    </w:p>
    <w:p w14:paraId="73D984D0" w14:textId="77777777" w:rsidR="00CE082A" w:rsidRPr="00CE082A" w:rsidRDefault="00CE082A" w:rsidP="003C636B">
      <w:pPr>
        <w:tabs>
          <w:tab w:val="left" w:pos="2469"/>
        </w:tabs>
        <w:spacing w:after="0"/>
        <w:rPr>
          <w:sz w:val="6"/>
        </w:rPr>
      </w:pPr>
    </w:p>
    <w:p w14:paraId="7AC90E9A" w14:textId="77777777" w:rsidR="003C636B" w:rsidRPr="00CE082A" w:rsidRDefault="00CE082A" w:rsidP="003C636B">
      <w:pPr>
        <w:tabs>
          <w:tab w:val="left" w:pos="2469"/>
        </w:tabs>
        <w:spacing w:after="0"/>
        <w:rPr>
          <w:b/>
        </w:rPr>
      </w:pPr>
      <w:r w:rsidRPr="00CE082A">
        <w:rPr>
          <w:i/>
        </w:rPr>
        <w:t>f</w:t>
      </w:r>
      <w:r w:rsidR="003C636B" w:rsidRPr="00CE082A">
        <w:rPr>
          <w:i/>
        </w:rPr>
        <w:t>or</w:t>
      </w:r>
      <w:r w:rsidR="003C636B" w:rsidRPr="00E210A4">
        <w:t xml:space="preserve"> </w:t>
      </w:r>
      <w:r w:rsidR="003C636B" w:rsidRPr="00CE082A">
        <w:rPr>
          <w:b/>
        </w:rPr>
        <w:t>GARODIA SCHOOL OF PROFESSIONAL STUDIES</w:t>
      </w:r>
    </w:p>
    <w:p w14:paraId="0E4231A5" w14:textId="77777777" w:rsidR="000D5775" w:rsidRPr="00E210A4" w:rsidRDefault="000D5775" w:rsidP="00532924">
      <w:pPr>
        <w:tabs>
          <w:tab w:val="left" w:pos="2469"/>
        </w:tabs>
        <w:spacing w:after="0"/>
      </w:pPr>
    </w:p>
    <w:p w14:paraId="1C77389F" w14:textId="77777777" w:rsidR="000D5775" w:rsidRDefault="000D5775" w:rsidP="00532924">
      <w:pPr>
        <w:tabs>
          <w:tab w:val="left" w:pos="2469"/>
        </w:tabs>
        <w:spacing w:after="0"/>
      </w:pPr>
    </w:p>
    <w:p w14:paraId="24C3EFA6" w14:textId="77777777" w:rsidR="00F007A5" w:rsidRPr="00E210A4" w:rsidRDefault="00F007A5" w:rsidP="00532924">
      <w:pPr>
        <w:tabs>
          <w:tab w:val="left" w:pos="2469"/>
        </w:tabs>
        <w:spacing w:after="0"/>
      </w:pPr>
    </w:p>
    <w:p w14:paraId="0BCD7C83" w14:textId="77777777" w:rsidR="00532924" w:rsidRPr="00CE082A" w:rsidRDefault="00532924" w:rsidP="00532924">
      <w:pPr>
        <w:tabs>
          <w:tab w:val="left" w:pos="2469"/>
        </w:tabs>
        <w:spacing w:after="0"/>
        <w:rPr>
          <w:b/>
        </w:rPr>
      </w:pPr>
      <w:r w:rsidRPr="00CE082A">
        <w:rPr>
          <w:b/>
        </w:rPr>
        <w:t>SHRUTI A GARODIA</w:t>
      </w:r>
    </w:p>
    <w:p w14:paraId="652E72D2" w14:textId="77777777" w:rsidR="003C636B" w:rsidRPr="00CE082A" w:rsidRDefault="00532924" w:rsidP="003C636B">
      <w:pPr>
        <w:tabs>
          <w:tab w:val="left" w:pos="2469"/>
        </w:tabs>
        <w:spacing w:after="0"/>
        <w:rPr>
          <w:b/>
        </w:rPr>
      </w:pPr>
      <w:r w:rsidRPr="00CE082A">
        <w:rPr>
          <w:b/>
        </w:rPr>
        <w:t xml:space="preserve">DIRECTOR </w:t>
      </w:r>
    </w:p>
    <w:sectPr w:rsidR="003C636B" w:rsidRPr="00CE082A" w:rsidSect="00835101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7BB"/>
    <w:rsid w:val="00017B6B"/>
    <w:rsid w:val="000C72DD"/>
    <w:rsid w:val="000D5775"/>
    <w:rsid w:val="000F2FD5"/>
    <w:rsid w:val="00165B1E"/>
    <w:rsid w:val="001B7FED"/>
    <w:rsid w:val="00340F12"/>
    <w:rsid w:val="003817BB"/>
    <w:rsid w:val="00396F9A"/>
    <w:rsid w:val="003B5D82"/>
    <w:rsid w:val="003B7840"/>
    <w:rsid w:val="003C636B"/>
    <w:rsid w:val="0042310E"/>
    <w:rsid w:val="00493875"/>
    <w:rsid w:val="00532924"/>
    <w:rsid w:val="00611B4C"/>
    <w:rsid w:val="006965F0"/>
    <w:rsid w:val="00723030"/>
    <w:rsid w:val="007A750B"/>
    <w:rsid w:val="007F1391"/>
    <w:rsid w:val="00810C36"/>
    <w:rsid w:val="00835101"/>
    <w:rsid w:val="0084444D"/>
    <w:rsid w:val="008618DE"/>
    <w:rsid w:val="00896993"/>
    <w:rsid w:val="00897A71"/>
    <w:rsid w:val="008D12CF"/>
    <w:rsid w:val="009E0B03"/>
    <w:rsid w:val="00A41A37"/>
    <w:rsid w:val="00C04FDA"/>
    <w:rsid w:val="00CD407F"/>
    <w:rsid w:val="00CE082A"/>
    <w:rsid w:val="00D01963"/>
    <w:rsid w:val="00D1652A"/>
    <w:rsid w:val="00E210A4"/>
    <w:rsid w:val="00ED47DA"/>
    <w:rsid w:val="00F007A5"/>
    <w:rsid w:val="00F8487B"/>
    <w:rsid w:val="00FB6993"/>
    <w:rsid w:val="00FC2F63"/>
    <w:rsid w:val="00FD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7584F"/>
  <w15:docId w15:val="{D3E22265-01F3-4E3B-B9B3-F82F07D15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87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63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front office</dc:creator>
  <cp:lastModifiedBy>User</cp:lastModifiedBy>
  <cp:revision>12</cp:revision>
  <cp:lastPrinted>2021-01-19T07:42:00Z</cp:lastPrinted>
  <dcterms:created xsi:type="dcterms:W3CDTF">2020-12-05T13:06:00Z</dcterms:created>
  <dcterms:modified xsi:type="dcterms:W3CDTF">2021-08-23T09:12:00Z</dcterms:modified>
</cp:coreProperties>
</file>